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2EF0" w14:textId="76589B3A" w:rsidR="005538EA" w:rsidRPr="00D0439E" w:rsidRDefault="005538EA" w:rsidP="00D0439E">
      <w:pPr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I dieci porti più grandi d’Europa</w:t>
      </w:r>
    </w:p>
    <w:p w14:paraId="1025D366" w14:textId="39D124A2" w:rsidR="009C0185" w:rsidRPr="00D0439E" w:rsidRDefault="009C0185" w:rsidP="00D0439E">
      <w:pPr>
        <w:jc w:val="both"/>
        <w:rPr>
          <w:rFonts w:ascii="Open Sans" w:hAnsi="Open Sans" w:cs="Open Sans"/>
          <w:b/>
          <w:bCs/>
          <w:sz w:val="40"/>
          <w:szCs w:val="40"/>
        </w:rPr>
      </w:pPr>
      <w:proofErr w:type="spellStart"/>
      <w:r w:rsidRPr="00D0439E">
        <w:rPr>
          <w:rFonts w:ascii="Open Sans" w:hAnsi="Open Sans" w:cs="Open Sans"/>
          <w:b/>
          <w:bCs/>
          <w:sz w:val="40"/>
          <w:szCs w:val="40"/>
        </w:rPr>
        <w:t>Qual’è</w:t>
      </w:r>
      <w:proofErr w:type="spellEnd"/>
      <w:r w:rsidRPr="00D0439E">
        <w:rPr>
          <w:rFonts w:ascii="Open Sans" w:hAnsi="Open Sans" w:cs="Open Sans"/>
          <w:b/>
          <w:bCs/>
          <w:sz w:val="40"/>
          <w:szCs w:val="40"/>
        </w:rPr>
        <w:t xml:space="preserve"> il porto che trasborda la maggior quantità di merce? - I dieci porti più grandi d’Europa</w:t>
      </w:r>
    </w:p>
    <w:p w14:paraId="48756229" w14:textId="484F201B" w:rsidR="005538EA" w:rsidRPr="00D0439E" w:rsidRDefault="00E80E83" w:rsidP="00D0439E">
      <w:pPr>
        <w:jc w:val="both"/>
        <w:rPr>
          <w:rFonts w:ascii="Open Sans" w:hAnsi="Open Sans" w:cs="Open Sans"/>
          <w:b/>
          <w:bCs/>
        </w:rPr>
      </w:pPr>
      <w:r w:rsidRPr="00D0439E">
        <w:rPr>
          <w:rFonts w:ascii="Open Sans" w:hAnsi="Open Sans" w:cs="Open Sans"/>
          <w:b/>
          <w:bCs/>
        </w:rPr>
        <w:t>I porti sono uno dei centri più importanti nel settore dei trasporti e della logistica. Abbiamo ricercato per voi quali sono i 10 porti più grandi d'Europa e li abbiamo catalogati nella nostra classifica. Alcuni risultati vi sorprenderanno e altri di meno.</w:t>
      </w:r>
    </w:p>
    <w:p w14:paraId="5A43A8D8" w14:textId="167E1722" w:rsidR="00640E95" w:rsidRPr="00D0439E" w:rsidRDefault="00E80E83" w:rsidP="00D0439E">
      <w:pPr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Per darvi un’idea delle loro dimensioni, abbiamo scelto l'unità di misura professionale TEU. TEU è un'unità standardizzata al livello internazionale per il conteggio dei container ISO di varie dimensioni e per descrivere la capacità di carico delle navi e la movimentazione dei container. Quindi, per orientarci useremo il volume di trasbordo dei container.</w:t>
      </w:r>
    </w:p>
    <w:p w14:paraId="70B13A29" w14:textId="41D09643" w:rsidR="00E80E83" w:rsidRPr="00D0439E" w:rsidRDefault="00640E95" w:rsidP="00D0439E">
      <w:pPr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 xml:space="preserve">Oltre ai porti meno conosciuti, come il porto di Marsa Scirocco, o Malta Freeport, nella nostra lista troverete anche numerosi porti più famosi, come quelli di Amburgo o Rotterdam. La differenza di 11,2 milioni di container tra il primo e l'ultimo posto è piuttosto notevole. </w:t>
      </w:r>
    </w:p>
    <w:p w14:paraId="60DD72DD" w14:textId="0248A8E3" w:rsidR="00E80E83" w:rsidRPr="00D0439E" w:rsidRDefault="00E80E83" w:rsidP="00D0439E">
      <w:pPr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 xml:space="preserve">Quali porti europei e con quale volume di trasbordo di container sono entrati in classifica? Scopritelo nella nostra fotogallery. Buon divertimento e buona lettura! </w:t>
      </w:r>
      <w:r w:rsidRPr="00D0439E">
        <w:rPr>
          <mc:AlternateContent>
            <mc:Choice Requires="w16se">
              <w:rFonts w:ascii="Open Sans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8C8485" w14:textId="7B5704F9" w:rsidR="00E80E83" w:rsidRPr="00D0439E" w:rsidRDefault="00E80E83" w:rsidP="00D0439E">
      <w:pPr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Il vostro Team Surplex</w:t>
      </w:r>
    </w:p>
    <w:p w14:paraId="5466C0C3" w14:textId="04FDDFDF" w:rsidR="00C94884" w:rsidRPr="00D0439E" w:rsidRDefault="00C94884" w:rsidP="00D0439E">
      <w:pPr>
        <w:jc w:val="both"/>
        <w:rPr>
          <w:rFonts w:ascii="Open Sans" w:hAnsi="Open Sans" w:cs="Open Sans"/>
          <w:b/>
          <w:bCs/>
        </w:rPr>
      </w:pPr>
    </w:p>
    <w:p w14:paraId="19682CC3" w14:textId="77777777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D0439E">
        <w:rPr>
          <w:rFonts w:ascii="Open Sans" w:hAnsi="Open Sans" w:cs="Open Sans"/>
          <w:b/>
          <w:bCs/>
        </w:rPr>
        <w:t>La vostra persona di contatto</w:t>
      </w:r>
    </w:p>
    <w:p w14:paraId="4C89EF6F" w14:textId="200F767B" w:rsidR="00C94884" w:rsidRPr="00D0439E" w:rsidRDefault="00C94884" w:rsidP="00D043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D0439E">
        <w:rPr>
          <w:rFonts w:ascii="Open Sans" w:hAnsi="Open Sans" w:cs="Open Sans"/>
          <w:bCs/>
        </w:rPr>
        <w:t>Dennis Kottmann</w:t>
      </w:r>
      <w:r w:rsidRPr="00D0439E">
        <w:rPr>
          <w:rFonts w:ascii="Open Sans" w:hAnsi="Open Sans" w:cs="Open Sans"/>
          <w:b/>
        </w:rPr>
        <w:br/>
      </w:r>
      <w:r w:rsidRPr="00D0439E">
        <w:rPr>
          <w:rFonts w:ascii="Open Sans" w:hAnsi="Open Sans" w:cs="Open Sans"/>
        </w:rPr>
        <w:t>Direttore del Marketing</w:t>
      </w:r>
      <w:r w:rsidRPr="00D0439E">
        <w:rPr>
          <w:rFonts w:ascii="Open Sans" w:hAnsi="Open Sans" w:cs="Open Sans"/>
        </w:rPr>
        <w:br/>
      </w:r>
      <w:r w:rsidRPr="00D0439E">
        <w:rPr>
          <w:rStyle w:val="Hyperlink"/>
          <w:rFonts w:ascii="Open Sans" w:hAnsi="Open Sans" w:cs="Open Sans"/>
        </w:rPr>
        <w:t>www.surplex.</w:t>
      </w:r>
      <w:r w:rsidR="00D0439E">
        <w:rPr>
          <w:rStyle w:val="Hyperlink"/>
          <w:rFonts w:ascii="Open Sans" w:hAnsi="Open Sans" w:cs="Open Sans"/>
        </w:rPr>
        <w:t>net</w:t>
      </w:r>
      <w:r w:rsidRPr="00D0439E">
        <w:rPr>
          <w:rFonts w:ascii="Open Sans" w:hAnsi="Open Sans" w:cs="Open Sans"/>
        </w:rPr>
        <w:t xml:space="preserve"> </w:t>
      </w:r>
    </w:p>
    <w:p w14:paraId="62B350CF" w14:textId="77777777" w:rsidR="00C94884" w:rsidRPr="00D0439E" w:rsidRDefault="00C94884" w:rsidP="00D0439E">
      <w:pPr>
        <w:spacing w:after="0" w:line="240" w:lineRule="auto"/>
        <w:rPr>
          <w:rFonts w:ascii="Open Sans" w:eastAsiaTheme="minorEastAsia" w:hAnsi="Open Sans" w:cs="Open Sans"/>
          <w:noProof/>
        </w:rPr>
      </w:pPr>
      <w:r w:rsidRPr="00D0439E">
        <w:rPr>
          <w:rFonts w:ascii="Open Sans" w:hAnsi="Open Sans" w:cs="Open Sans"/>
        </w:rPr>
        <w:t>Tel.: +49-211-422737-28</w:t>
      </w:r>
    </w:p>
    <w:p w14:paraId="14300D16" w14:textId="77777777" w:rsidR="00C94884" w:rsidRPr="00D0439E" w:rsidRDefault="00C94884" w:rsidP="00D0439E">
      <w:pPr>
        <w:spacing w:after="0" w:line="240" w:lineRule="auto"/>
        <w:rPr>
          <w:rFonts w:ascii="Open Sans" w:eastAsiaTheme="minorEastAsia" w:hAnsi="Open Sans" w:cs="Open Sans"/>
          <w:noProof/>
        </w:rPr>
      </w:pPr>
      <w:r w:rsidRPr="00D0439E">
        <w:rPr>
          <w:rFonts w:ascii="Open Sans" w:hAnsi="Open Sans" w:cs="Open Sans"/>
        </w:rPr>
        <w:t>Fax: +49-211-422737-17</w:t>
      </w:r>
      <w:r w:rsidRPr="00D0439E">
        <w:rPr>
          <w:rFonts w:ascii="Open Sans" w:hAnsi="Open Sans" w:cs="Open Sans"/>
        </w:rPr>
        <w:br/>
        <w:t xml:space="preserve">E-mail: </w:t>
      </w:r>
      <w:hyperlink r:id="rId5" w:history="1">
        <w:r w:rsidRPr="00D0439E">
          <w:rPr>
            <w:rStyle w:val="Hyperlink"/>
            <w:rFonts w:ascii="Open Sans" w:hAnsi="Open Sans" w:cs="Open Sans"/>
          </w:rPr>
          <w:t>dennis.kottmann@surplex.com</w:t>
        </w:r>
      </w:hyperlink>
    </w:p>
    <w:p w14:paraId="1272D073" w14:textId="7C4267EA" w:rsidR="00C94884" w:rsidRPr="00D0439E" w:rsidRDefault="00C94884" w:rsidP="00D0439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1A9970E6" w14:textId="77777777" w:rsidR="00F7688E" w:rsidRPr="00D0439E" w:rsidRDefault="00F7688E" w:rsidP="00D0439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59B37BE1" w14:textId="55A4581B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  <w:b/>
        </w:rPr>
      </w:pPr>
      <w:r w:rsidRPr="00D0439E">
        <w:rPr>
          <w:rFonts w:ascii="Open Sans" w:hAnsi="Open Sans" w:cs="Open Sans"/>
          <w:b/>
        </w:rPr>
        <w:t>Completa galleria:</w:t>
      </w:r>
    </w:p>
    <w:p w14:paraId="5A9AB5EF" w14:textId="48D542D4" w:rsidR="00F7688E" w:rsidRDefault="00D0439E" w:rsidP="00D0439E">
      <w:pPr>
        <w:spacing w:line="360" w:lineRule="auto"/>
        <w:jc w:val="both"/>
        <w:rPr>
          <w:rFonts w:ascii="Open Sans" w:hAnsi="Open Sans" w:cs="Open Sans"/>
        </w:rPr>
      </w:pPr>
      <w:hyperlink r:id="rId6" w:history="1">
        <w:r w:rsidRPr="00B83B12">
          <w:rPr>
            <w:rStyle w:val="Hyperlink"/>
            <w:rFonts w:ascii="Open Sans" w:hAnsi="Open Sans" w:cs="Open Sans"/>
          </w:rPr>
          <w:t>https://www.surplex.net/it/porti-piu-grandi-deuropa/</w:t>
        </w:r>
      </w:hyperlink>
      <w:r>
        <w:rPr>
          <w:rFonts w:ascii="Open Sans" w:hAnsi="Open Sans" w:cs="Open Sans"/>
        </w:rPr>
        <w:t xml:space="preserve"> </w:t>
      </w:r>
    </w:p>
    <w:p w14:paraId="3871993B" w14:textId="77777777" w:rsidR="00D0439E" w:rsidRPr="00D0439E" w:rsidRDefault="00D0439E" w:rsidP="00D0439E">
      <w:pPr>
        <w:spacing w:line="360" w:lineRule="auto"/>
        <w:jc w:val="both"/>
        <w:rPr>
          <w:rStyle w:val="Hyperlink"/>
          <w:rFonts w:ascii="Open Sans" w:hAnsi="Open Sans" w:cs="Open Sans"/>
        </w:rPr>
      </w:pPr>
    </w:p>
    <w:p w14:paraId="63413BAA" w14:textId="7EA45146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</w:rPr>
        <w:t>Ristampa gratuita.</w:t>
      </w:r>
      <w:r w:rsidRPr="00D0439E">
        <w:rPr>
          <w:rFonts w:ascii="Open Sans" w:hAnsi="Open Sans" w:cs="Open Sans"/>
        </w:rPr>
        <w:t xml:space="preserve"> Sono disponibili le fonti delle fotografie. </w:t>
      </w:r>
      <w:r w:rsidR="00D0439E">
        <w:rPr>
          <w:rFonts w:ascii="Open Sans" w:hAnsi="Open Sans" w:cs="Open Sans"/>
        </w:rPr>
        <w:t xml:space="preserve"> </w:t>
      </w:r>
    </w:p>
    <w:p w14:paraId="0589941B" w14:textId="708C7CBD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lastRenderedPageBreak/>
        <w:t>Fonti delle fotografie e ranking:</w:t>
      </w:r>
    </w:p>
    <w:p w14:paraId="589A48E8" w14:textId="6FBDFEFD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Rotterdam // Paesi Bassi (14,51 milioni di container)</w:t>
      </w:r>
    </w:p>
    <w:p w14:paraId="66EC3428" w14:textId="6E481F99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426DC641" w14:textId="790D437D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Anversa // Belgio (11,10 milioni di container)</w:t>
      </w:r>
    </w:p>
    <w:p w14:paraId="4E715F52" w14:textId="5BEB07AC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4433A7B2" w14:textId="629235D0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Amburgo // Germania (8,73 milioni di container)</w:t>
      </w:r>
    </w:p>
    <w:p w14:paraId="1E274EB9" w14:textId="48B2EA6D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38E1CC7C" w14:textId="12D83A0E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Bremerhaven // Germania (5,48 milioni di container)</w:t>
      </w:r>
    </w:p>
    <w:p w14:paraId="159DBA1C" w14:textId="29837A33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17462BF9" w14:textId="33F3C2E1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Valencia // Spagna (5,18 milioni di container)</w:t>
      </w:r>
    </w:p>
    <w:p w14:paraId="65723432" w14:textId="3ED7FDEB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74FD734E" w14:textId="7F34E59A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Il Pireo // Grecia (4,88 milioni di container)</w:t>
      </w:r>
    </w:p>
    <w:p w14:paraId="2B593EDB" w14:textId="7C3A07BB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0AAD6F77" w14:textId="5947884B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Algeciras // Spagna (4,77 milioni di container)</w:t>
      </w:r>
    </w:p>
    <w:p w14:paraId="28448CB9" w14:textId="4D1701E3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7B302903" w14:textId="06B04CC4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proofErr w:type="spellStart"/>
      <w:r w:rsidRPr="00D0439E">
        <w:rPr>
          <w:rFonts w:ascii="Open Sans" w:hAnsi="Open Sans" w:cs="Open Sans"/>
        </w:rPr>
        <w:t>Felixstowe</w:t>
      </w:r>
      <w:proofErr w:type="spellEnd"/>
      <w:r w:rsidRPr="00D0439E">
        <w:rPr>
          <w:rFonts w:ascii="Open Sans" w:hAnsi="Open Sans" w:cs="Open Sans"/>
        </w:rPr>
        <w:t xml:space="preserve"> // Gran Bretagna (3,80 milioni di container)</w:t>
      </w:r>
    </w:p>
    <w:p w14:paraId="347DB2E0" w14:textId="3508CAA5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621EF1AA" w14:textId="1A1494AD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Barcellona // Spagna (3,47 milioni di container)</w:t>
      </w:r>
    </w:p>
    <w:p w14:paraId="229871D0" w14:textId="36118C68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314D397E" w14:textId="5A444613" w:rsidR="00C94884" w:rsidRPr="00D0439E" w:rsidRDefault="00C94884" w:rsidP="00D0439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Marsa Scirocco // Malta (3,31 milioni di container)</w:t>
      </w:r>
    </w:p>
    <w:p w14:paraId="08412E02" w14:textId="122508D7" w:rsidR="00C94884" w:rsidRPr="00D0439E" w:rsidRDefault="00C94884" w:rsidP="00D04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</w:rPr>
        <w:t>Fonte: Wikipedia</w:t>
      </w:r>
    </w:p>
    <w:p w14:paraId="14FF2F3A" w14:textId="44BF39DF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  <w:i/>
          <w:iCs/>
        </w:rPr>
      </w:pPr>
      <w:r w:rsidRPr="00D0439E">
        <w:rPr>
          <w:rFonts w:ascii="Open Sans" w:hAnsi="Open Sans" w:cs="Open Sans"/>
          <w:i/>
          <w:iCs/>
        </w:rPr>
        <w:t>Nota: Risultati in milioni di contenitori (secondo l’unità di misura TEU)</w:t>
      </w:r>
    </w:p>
    <w:p w14:paraId="771C0157" w14:textId="086C64F0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  <w:i/>
          <w:iCs/>
        </w:rPr>
      </w:pPr>
    </w:p>
    <w:p w14:paraId="41690841" w14:textId="667D8BC1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D0439E">
        <w:rPr>
          <w:rFonts w:ascii="Open Sans" w:hAnsi="Open Sans" w:cs="Open Sans"/>
          <w:b/>
          <w:bCs/>
        </w:rPr>
        <w:t>Didascalia:</w:t>
      </w:r>
    </w:p>
    <w:p w14:paraId="796750B6" w14:textId="6498426A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  <w:bCs/>
        </w:rPr>
      </w:pPr>
      <w:r w:rsidRPr="00D0439E">
        <w:rPr>
          <w:rFonts w:ascii="Open Sans" w:hAnsi="Open Sans" w:cs="Open Sans"/>
          <w:b/>
          <w:bCs/>
        </w:rPr>
        <w:t xml:space="preserve">Posizione 10: </w:t>
      </w:r>
      <w:r w:rsidRPr="00D0439E">
        <w:rPr>
          <w:rFonts w:ascii="Open Sans" w:hAnsi="Open Sans" w:cs="Open Sans"/>
          <w:bCs/>
        </w:rPr>
        <w:t>Al decimo posto si trova il porto di Marsa Scirocco a Malta. Con la gestione di 3,31 milioni di contenitori occupa l’ultimo posto della nostra classifica.</w:t>
      </w:r>
    </w:p>
    <w:p w14:paraId="6E7DF184" w14:textId="0CCE6228" w:rsidR="00EB7CD6" w:rsidRPr="00D0439E" w:rsidRDefault="00C94884" w:rsidP="00D0439E">
      <w:pPr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D0439E">
        <w:rPr>
          <w:rFonts w:ascii="Open Sans" w:hAnsi="Open Sans" w:cs="Open Sans"/>
          <w:b/>
          <w:bCs/>
        </w:rPr>
        <w:t xml:space="preserve">Posizione 9: </w:t>
      </w:r>
      <w:r w:rsidRPr="00D0439E">
        <w:rPr>
          <w:rFonts w:ascii="Open Sans" w:hAnsi="Open Sans" w:cs="Open Sans"/>
          <w:bCs/>
        </w:rPr>
        <w:t>Al nono posto si trova il terzo porto più grande della Spagna, il porto di Barcellona con 3,47 milioni di container.</w:t>
      </w:r>
    </w:p>
    <w:p w14:paraId="0BEA3D52" w14:textId="1317A2D4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D0439E">
        <w:rPr>
          <w:rFonts w:ascii="Open Sans" w:hAnsi="Open Sans" w:cs="Open Sans"/>
          <w:b/>
          <w:bCs/>
        </w:rPr>
        <w:t xml:space="preserve">Posizione 8: </w:t>
      </w:r>
      <w:r w:rsidRPr="00D0439E">
        <w:rPr>
          <w:rFonts w:ascii="Open Sans" w:hAnsi="Open Sans" w:cs="Open Sans"/>
          <w:bCs/>
        </w:rPr>
        <w:t xml:space="preserve">Essendo il porto più grande del Regno Unito, </w:t>
      </w:r>
      <w:proofErr w:type="spellStart"/>
      <w:r w:rsidRPr="00D0439E">
        <w:rPr>
          <w:rFonts w:ascii="Open Sans" w:hAnsi="Open Sans" w:cs="Open Sans"/>
          <w:bCs/>
        </w:rPr>
        <w:t>Felixstowe</w:t>
      </w:r>
      <w:proofErr w:type="spellEnd"/>
      <w:r w:rsidRPr="00D0439E">
        <w:rPr>
          <w:rFonts w:ascii="Open Sans" w:hAnsi="Open Sans" w:cs="Open Sans"/>
          <w:bCs/>
        </w:rPr>
        <w:t xml:space="preserve"> occupa l'ottavo posto, appena dietro Algeciras, con 3,80 milioni di container movimentati.</w:t>
      </w:r>
    </w:p>
    <w:p w14:paraId="710F4E3A" w14:textId="1BF4E393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  <w:bCs/>
        </w:rPr>
      </w:pPr>
      <w:r w:rsidRPr="00D0439E">
        <w:rPr>
          <w:rFonts w:ascii="Open Sans" w:hAnsi="Open Sans" w:cs="Open Sans"/>
          <w:b/>
          <w:bCs/>
        </w:rPr>
        <w:lastRenderedPageBreak/>
        <w:t xml:space="preserve">Posizione 7: </w:t>
      </w:r>
      <w:r w:rsidRPr="00D0439E">
        <w:rPr>
          <w:rFonts w:ascii="Open Sans" w:hAnsi="Open Sans" w:cs="Open Sans"/>
          <w:bCs/>
        </w:rPr>
        <w:t>Un altro porto spagnolo è entrato nella nostra classifica e si è conquistato il settimo posto. Il porto di Algeciras non solo gestisce 4,77 milioni di container, ma funge anche da interfaccia tra l'Africa e l'Europa.</w:t>
      </w:r>
    </w:p>
    <w:p w14:paraId="2A499EC2" w14:textId="11C239EA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t xml:space="preserve">Posizione 6: </w:t>
      </w:r>
      <w:r w:rsidRPr="00D0439E">
        <w:rPr>
          <w:rFonts w:ascii="Open Sans" w:hAnsi="Open Sans" w:cs="Open Sans"/>
        </w:rPr>
        <w:t>Il sesto posto va alla Grecia. Il porto del Pireo gestisce la movimentazione di 4,88 milioni di container.</w:t>
      </w:r>
    </w:p>
    <w:p w14:paraId="084DCF6C" w14:textId="56369332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t xml:space="preserve">Posizione 5: </w:t>
      </w:r>
      <w:r w:rsidRPr="00D0439E">
        <w:rPr>
          <w:rFonts w:ascii="Open Sans" w:hAnsi="Open Sans" w:cs="Open Sans"/>
        </w:rPr>
        <w:t>Il porto di Valencia in Spagna non è solo uno dei più importanti porti spagnoli con 5,18 milioni di container movimentati, ma è anche il quinto più grande d’Europa.</w:t>
      </w:r>
    </w:p>
    <w:p w14:paraId="1223F3B3" w14:textId="6082231E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t xml:space="preserve">Posizione 4: </w:t>
      </w:r>
      <w:r w:rsidRPr="00D0439E">
        <w:rPr>
          <w:rFonts w:ascii="Open Sans" w:hAnsi="Open Sans" w:cs="Open Sans"/>
        </w:rPr>
        <w:t>Il nostro quarto classificato si trova in Germania. É il porto di Bremerhaven, che con 5,48 milioni di container, è poco più grande del quinto in classifica.</w:t>
      </w:r>
    </w:p>
    <w:p w14:paraId="31F29747" w14:textId="29A97D77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t xml:space="preserve">Posizione 3: </w:t>
      </w:r>
      <w:r w:rsidRPr="00D0439E">
        <w:rPr>
          <w:rFonts w:ascii="Open Sans" w:hAnsi="Open Sans" w:cs="Open Sans"/>
        </w:rPr>
        <w:t>Il porto più grande della Germania è il porto di Amburgo con un numero di container movimentati che arriva fino a 8,73 milioni.</w:t>
      </w:r>
    </w:p>
    <w:p w14:paraId="1B33A202" w14:textId="3D79FBC9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t xml:space="preserve">Posizione 2: </w:t>
      </w:r>
      <w:r w:rsidRPr="00D0439E">
        <w:rPr>
          <w:rFonts w:ascii="Open Sans" w:hAnsi="Open Sans" w:cs="Open Sans"/>
        </w:rPr>
        <w:t>Al secondo posto troviamo il porto di Anversa in Belgio con 11,10 milioni di container.</w:t>
      </w:r>
    </w:p>
    <w:p w14:paraId="77D7573F" w14:textId="6894992E" w:rsidR="00C94884" w:rsidRPr="00D0439E" w:rsidRDefault="00C94884" w:rsidP="00D0439E">
      <w:pPr>
        <w:spacing w:after="0" w:line="360" w:lineRule="auto"/>
        <w:jc w:val="both"/>
        <w:rPr>
          <w:rFonts w:ascii="Open Sans" w:hAnsi="Open Sans" w:cs="Open Sans"/>
        </w:rPr>
      </w:pPr>
      <w:r w:rsidRPr="00D0439E">
        <w:rPr>
          <w:rFonts w:ascii="Open Sans" w:hAnsi="Open Sans" w:cs="Open Sans"/>
          <w:b/>
          <w:bCs/>
        </w:rPr>
        <w:t xml:space="preserve">Posizione 1: </w:t>
      </w:r>
      <w:r w:rsidRPr="00D0439E">
        <w:rPr>
          <w:rFonts w:ascii="Open Sans" w:hAnsi="Open Sans" w:cs="Open Sans"/>
        </w:rPr>
        <w:t>Il primo posto nella nostra classifica va chiaramente al porto di Rotterdam nei Paesi Bassi. Non è solo il più grande porto marittimo, ma anche il più grande porto di acque profonde d'Europa con 14,51 milioni di container transitati.</w:t>
      </w:r>
    </w:p>
    <w:p w14:paraId="51D58638" w14:textId="77777777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</w:rPr>
      </w:pPr>
    </w:p>
    <w:p w14:paraId="2AA449F7" w14:textId="77777777" w:rsidR="00C94884" w:rsidRPr="00D0439E" w:rsidRDefault="00C94884" w:rsidP="00D0439E">
      <w:pPr>
        <w:spacing w:line="360" w:lineRule="auto"/>
        <w:jc w:val="both"/>
        <w:rPr>
          <w:rFonts w:ascii="Open Sans" w:hAnsi="Open Sans" w:cs="Open Sans"/>
        </w:rPr>
      </w:pPr>
    </w:p>
    <w:p w14:paraId="1A821820" w14:textId="77777777" w:rsidR="00C94884" w:rsidRPr="00D0439E" w:rsidRDefault="00C94884" w:rsidP="00D0439E">
      <w:pPr>
        <w:jc w:val="both"/>
        <w:rPr>
          <w:rFonts w:ascii="Open Sans" w:hAnsi="Open Sans" w:cs="Open Sans"/>
        </w:rPr>
      </w:pPr>
    </w:p>
    <w:p w14:paraId="6BC49BEF" w14:textId="07C28E5A" w:rsidR="00E80E83" w:rsidRPr="00D0439E" w:rsidRDefault="00E80E83" w:rsidP="00D0439E">
      <w:pPr>
        <w:rPr>
          <w:rFonts w:ascii="Open Sans" w:hAnsi="Open Sans" w:cs="Open Sans"/>
        </w:rPr>
      </w:pPr>
    </w:p>
    <w:sectPr w:rsidR="00E80E83" w:rsidRPr="00D04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2F2"/>
    <w:multiLevelType w:val="hybridMultilevel"/>
    <w:tmpl w:val="FF96D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4063"/>
    <w:multiLevelType w:val="hybridMultilevel"/>
    <w:tmpl w:val="9B520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2DA0"/>
    <w:multiLevelType w:val="hybridMultilevel"/>
    <w:tmpl w:val="1DD26124"/>
    <w:lvl w:ilvl="0" w:tplc="A4D8A2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A"/>
    <w:rsid w:val="0006545E"/>
    <w:rsid w:val="000E7F2D"/>
    <w:rsid w:val="001F79E1"/>
    <w:rsid w:val="00237516"/>
    <w:rsid w:val="0024309A"/>
    <w:rsid w:val="002C1933"/>
    <w:rsid w:val="00376361"/>
    <w:rsid w:val="003F62E0"/>
    <w:rsid w:val="00406C02"/>
    <w:rsid w:val="00527473"/>
    <w:rsid w:val="0055072B"/>
    <w:rsid w:val="005538EA"/>
    <w:rsid w:val="00587EF4"/>
    <w:rsid w:val="005B4F22"/>
    <w:rsid w:val="00640E95"/>
    <w:rsid w:val="006C6E70"/>
    <w:rsid w:val="006F37F3"/>
    <w:rsid w:val="007044FF"/>
    <w:rsid w:val="00805E66"/>
    <w:rsid w:val="00861C4F"/>
    <w:rsid w:val="008A75F5"/>
    <w:rsid w:val="008C3F3C"/>
    <w:rsid w:val="008D136D"/>
    <w:rsid w:val="009B7197"/>
    <w:rsid w:val="009C0185"/>
    <w:rsid w:val="009D106D"/>
    <w:rsid w:val="00A3635B"/>
    <w:rsid w:val="00BD0A0D"/>
    <w:rsid w:val="00BE4F4E"/>
    <w:rsid w:val="00C146BD"/>
    <w:rsid w:val="00C42368"/>
    <w:rsid w:val="00C94884"/>
    <w:rsid w:val="00CA7E39"/>
    <w:rsid w:val="00CF2640"/>
    <w:rsid w:val="00D0439E"/>
    <w:rsid w:val="00D84FD2"/>
    <w:rsid w:val="00E80E83"/>
    <w:rsid w:val="00EA2064"/>
    <w:rsid w:val="00EB7CD6"/>
    <w:rsid w:val="00EC2502"/>
    <w:rsid w:val="00ED64C5"/>
    <w:rsid w:val="00F7688E"/>
    <w:rsid w:val="00FD0FEE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F34C"/>
  <w15:chartTrackingRefBased/>
  <w15:docId w15:val="{1E7E67E6-CFEB-4032-BA9E-492CA65D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8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88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7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plex.net/it/porti-piu-grandi-deuropa/" TargetMode="External"/><Relationship Id="rId5" Type="http://schemas.openxmlformats.org/officeDocument/2006/relationships/hyperlink" Target="mailto:dennis.kottmann@surp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Frobel | Surplex</dc:creator>
  <cp:keywords/>
  <dc:description/>
  <cp:lastModifiedBy>Ines Feller | Surplex</cp:lastModifiedBy>
  <cp:revision>14</cp:revision>
  <cp:lastPrinted>2020-01-14T11:00:00Z</cp:lastPrinted>
  <dcterms:created xsi:type="dcterms:W3CDTF">2019-08-26T13:12:00Z</dcterms:created>
  <dcterms:modified xsi:type="dcterms:W3CDTF">2020-04-29T08:34:00Z</dcterms:modified>
</cp:coreProperties>
</file>